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E658AB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ECDC72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1397E65D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3F71D3">
        <w:rPr>
          <w:sz w:val="24"/>
          <w:szCs w:val="24"/>
        </w:rPr>
        <w:t>25</w:t>
      </w:r>
      <w:r w:rsidRPr="000774C7">
        <w:rPr>
          <w:sz w:val="24"/>
          <w:szCs w:val="24"/>
        </w:rPr>
        <w:t>/</w:t>
      </w:r>
      <w:r w:rsidR="00E1625C">
        <w:rPr>
          <w:sz w:val="24"/>
          <w:szCs w:val="24"/>
        </w:rPr>
        <w:t>10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6B5FDB">
        <w:rPr>
          <w:sz w:val="24"/>
          <w:szCs w:val="24"/>
        </w:rPr>
        <w:t>2</w:t>
      </w:r>
      <w:r w:rsidR="003F71D3">
        <w:rPr>
          <w:sz w:val="24"/>
          <w:szCs w:val="24"/>
        </w:rPr>
        <w:t>9</w:t>
      </w:r>
      <w:r w:rsidR="00FA6718">
        <w:rPr>
          <w:sz w:val="24"/>
          <w:szCs w:val="24"/>
        </w:rPr>
        <w:t>/</w:t>
      </w:r>
      <w:r w:rsidR="00E1625C">
        <w:rPr>
          <w:sz w:val="24"/>
          <w:szCs w:val="24"/>
        </w:rPr>
        <w:t>10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666DA9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3F71D3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57C6D39F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FEF1B" w14:textId="77777777" w:rsidR="003F71D3" w:rsidRDefault="003F71D3" w:rsidP="003F71D3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4BE4A29E" w:rsidR="003F71D3" w:rsidRPr="003F71D3" w:rsidRDefault="003F71D3" w:rsidP="003F71D3">
            <w:pPr>
              <w:spacing w:before="60" w:after="60"/>
              <w:jc w:val="both"/>
              <w:rPr>
                <w:i/>
                <w:i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3F71D3" w:rsidRPr="00F153AB" w:rsidRDefault="003F71D3" w:rsidP="003F71D3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3F71D3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175284C7" w:rsidR="003F71D3" w:rsidRPr="00CE57A2" w:rsidRDefault="00C451E6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3F71D3" w:rsidRPr="00CE57A2">
              <w:rPr>
                <w:b/>
              </w:rPr>
              <w:t>/</w:t>
            </w:r>
            <w:r w:rsidR="003F71D3">
              <w:rPr>
                <w:b/>
              </w:rPr>
              <w:t>10</w:t>
            </w:r>
            <w:r w:rsidR="003F71D3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A3AF" w14:textId="2DA7B7FE" w:rsidR="003F71D3" w:rsidRPr="00347EAC" w:rsidRDefault="003F71D3" w:rsidP="003F71D3">
            <w:pPr>
              <w:spacing w:before="60" w:after="60"/>
              <w:jc w:val="both"/>
            </w:pPr>
            <w:r w:rsidRPr="00347EAC">
              <w:rPr>
                <w:b/>
                <w:iCs/>
              </w:rPr>
              <w:t>- 7</w:t>
            </w:r>
            <w:r w:rsidRPr="00347EAC">
              <w:rPr>
                <w:b/>
                <w:bCs/>
              </w:rPr>
              <w:t xml:space="preserve"> giờ: </w:t>
            </w:r>
            <w:r w:rsidRPr="00347EAC">
              <w:t>Kiểm tra</w:t>
            </w:r>
            <w:r>
              <w:t>, giám sát</w:t>
            </w:r>
            <w:r w:rsidRPr="00347EAC">
              <w:t xml:space="preserve"> ATTP tại khu cách ly y tế </w:t>
            </w:r>
            <w:r w:rsidRPr="00347EAC">
              <w:rPr>
                <w:shd w:val="clear" w:color="auto" w:fill="FFFFFF"/>
              </w:rPr>
              <w:t>(Thành phần theo Quyết định số 56/QĐ-ATTP</w:t>
            </w:r>
            <w:r w:rsidRPr="00347EAC">
              <w:rPr>
                <w:i/>
                <w:iCs/>
                <w:shd w:val="clear" w:color="auto" w:fill="FFFFFF"/>
              </w:rPr>
              <w:t>).</w:t>
            </w:r>
            <w:r w:rsidRPr="00347EAC">
              <w:rPr>
                <w:i/>
                <w:iCs/>
              </w:rPr>
              <w:t xml:space="preserve"> Điểm tại </w:t>
            </w:r>
            <w:r>
              <w:rPr>
                <w:i/>
                <w:iCs/>
              </w:rPr>
              <w:t>huyện Phụng Hiệp</w:t>
            </w:r>
            <w:r w:rsidRPr="00347EAC">
              <w:rPr>
                <w:i/>
                <w:iCs/>
              </w:rPr>
              <w:t xml:space="preserve">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A27F167" w:rsidR="003F71D3" w:rsidRPr="00F153AB" w:rsidRDefault="003F71D3" w:rsidP="003F71D3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3F71D3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00E02902" w:rsidR="003F71D3" w:rsidRPr="00CE57A2" w:rsidRDefault="003F71D3" w:rsidP="003F71D3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451E6">
              <w:rPr>
                <w:b/>
              </w:rPr>
              <w:t>7</w:t>
            </w:r>
            <w:r>
              <w:rPr>
                <w:b/>
              </w:rPr>
              <w:t>/10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311338FB" w:rsidR="003F71D3" w:rsidRPr="00D039D1" w:rsidRDefault="003F71D3" w:rsidP="003F71D3">
            <w:pPr>
              <w:spacing w:before="60" w:after="60"/>
              <w:jc w:val="both"/>
            </w:pPr>
            <w:r w:rsidRPr="00347EAC">
              <w:rPr>
                <w:b/>
                <w:iCs/>
              </w:rPr>
              <w:t>- 7</w:t>
            </w:r>
            <w:r w:rsidRPr="00347EAC">
              <w:rPr>
                <w:b/>
                <w:bCs/>
              </w:rPr>
              <w:t xml:space="preserve"> giờ: </w:t>
            </w:r>
            <w:r w:rsidRPr="00347EAC">
              <w:t>Kiểm tra</w:t>
            </w:r>
            <w:r>
              <w:t>, giám sát</w:t>
            </w:r>
            <w:r w:rsidRPr="00347EAC">
              <w:t xml:space="preserve"> ATTP tại khu cách ly y tế </w:t>
            </w:r>
            <w:r w:rsidRPr="00347EAC">
              <w:rPr>
                <w:shd w:val="clear" w:color="auto" w:fill="FFFFFF"/>
              </w:rPr>
              <w:t>(Thành phần theo Quyết định số 56/QĐ-ATTP</w:t>
            </w:r>
            <w:r w:rsidRPr="00347EAC">
              <w:rPr>
                <w:i/>
                <w:iCs/>
                <w:shd w:val="clear" w:color="auto" w:fill="FFFFFF"/>
              </w:rPr>
              <w:t>).</w:t>
            </w:r>
            <w:r w:rsidRPr="00347EAC">
              <w:rPr>
                <w:i/>
                <w:iCs/>
              </w:rPr>
              <w:t xml:space="preserve"> Điểm tại </w:t>
            </w:r>
            <w:r>
              <w:rPr>
                <w:i/>
                <w:iCs/>
              </w:rPr>
              <w:t>TP Ngã Bảy</w:t>
            </w:r>
            <w:r w:rsidRPr="00347EAC">
              <w:rPr>
                <w:i/>
                <w:iCs/>
              </w:rPr>
              <w:t xml:space="preserve"> (cả ngày).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3F71D3" w:rsidRPr="00F153AB" w:rsidRDefault="003F71D3" w:rsidP="003F71D3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3F71D3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23D05985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451E6">
              <w:rPr>
                <w:b/>
              </w:rPr>
              <w:t>8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324A1D2F" w:rsidR="003F71D3" w:rsidRPr="00C83C7A" w:rsidRDefault="003F71D3" w:rsidP="003F71D3">
            <w:pPr>
              <w:spacing w:before="60" w:after="60"/>
              <w:jc w:val="both"/>
            </w:pPr>
            <w:r w:rsidRPr="00347EAC">
              <w:rPr>
                <w:b/>
                <w:iCs/>
              </w:rPr>
              <w:t>- 7</w:t>
            </w:r>
            <w:r w:rsidRPr="00347EAC">
              <w:rPr>
                <w:b/>
                <w:bCs/>
              </w:rPr>
              <w:t xml:space="preserve"> giờ: </w:t>
            </w:r>
            <w:r w:rsidRPr="00347EAC">
              <w:t>Kiểm tra</w:t>
            </w:r>
            <w:r>
              <w:t>, giám sát</w:t>
            </w:r>
            <w:r w:rsidRPr="00347EAC">
              <w:t xml:space="preserve"> ATTP tại khu cách ly y tế </w:t>
            </w:r>
            <w:r w:rsidRPr="00347EAC">
              <w:rPr>
                <w:shd w:val="clear" w:color="auto" w:fill="FFFFFF"/>
              </w:rPr>
              <w:t>(Thành phần theo Quyết định số 56/QĐ-ATTP</w:t>
            </w:r>
            <w:r w:rsidRPr="00347EAC">
              <w:rPr>
                <w:i/>
                <w:iCs/>
                <w:shd w:val="clear" w:color="auto" w:fill="FFFFFF"/>
              </w:rPr>
              <w:t>).</w:t>
            </w:r>
            <w:r w:rsidRPr="00347EAC">
              <w:rPr>
                <w:i/>
                <w:iCs/>
              </w:rPr>
              <w:t xml:space="preserve"> Điểm tại </w:t>
            </w:r>
            <w:r>
              <w:rPr>
                <w:i/>
                <w:iCs/>
              </w:rPr>
              <w:t>huyện Châu Thành A</w:t>
            </w:r>
            <w:r w:rsidRPr="00347EAC">
              <w:rPr>
                <w:i/>
                <w:iCs/>
              </w:rPr>
              <w:t xml:space="preserve">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4334B986" w:rsidR="003F71D3" w:rsidRPr="00F153AB" w:rsidRDefault="003F71D3" w:rsidP="003F71D3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3F71D3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10799928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12F05">
              <w:rPr>
                <w:b/>
              </w:rPr>
              <w:t>9</w:t>
            </w:r>
            <w:r>
              <w:rPr>
                <w:b/>
              </w:rPr>
              <w:t>/10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14F43796" w:rsidR="003F71D3" w:rsidRPr="00F153AB" w:rsidRDefault="00EC2B8E" w:rsidP="00EC2B8E">
            <w:pPr>
              <w:spacing w:before="60" w:after="60"/>
              <w:jc w:val="both"/>
            </w:pPr>
            <w:bookmarkStart w:id="0" w:name="_GoBack"/>
            <w:r w:rsidRPr="00EC2B8E">
              <w:rPr>
                <w:b/>
                <w:iCs/>
                <w:color w:val="FF0000"/>
              </w:rPr>
              <w:t>- 7</w:t>
            </w:r>
            <w:r w:rsidRPr="00EC2B8E">
              <w:rPr>
                <w:b/>
                <w:bCs/>
                <w:color w:val="FF0000"/>
              </w:rPr>
              <w:t xml:space="preserve"> giờ: </w:t>
            </w:r>
            <w:r w:rsidRPr="00EC2B8E">
              <w:rPr>
                <w:color w:val="FF0000"/>
              </w:rPr>
              <w:t xml:space="preserve">Kiểm tra, giám sát ATTP tại khu cách ly y tế </w:t>
            </w:r>
            <w:r w:rsidRPr="00EC2B8E">
              <w:rPr>
                <w:color w:val="FF0000"/>
                <w:shd w:val="clear" w:color="auto" w:fill="FFFFFF"/>
              </w:rPr>
              <w:t>(Thành phần theo Quyết định số 56/QĐ-ATTP</w:t>
            </w:r>
            <w:r w:rsidRPr="00EC2B8E">
              <w:rPr>
                <w:i/>
                <w:iCs/>
                <w:color w:val="FF0000"/>
                <w:shd w:val="clear" w:color="auto" w:fill="FFFFFF"/>
              </w:rPr>
              <w:t>)</w:t>
            </w:r>
            <w:r w:rsidRPr="00EC2B8E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EC2B8E">
              <w:rPr>
                <w:iCs/>
                <w:color w:val="FF0000"/>
                <w:shd w:val="clear" w:color="auto" w:fill="FFFFFF"/>
              </w:rPr>
              <w:t>và thẩm định cơ sở thực phẩm</w:t>
            </w:r>
            <w:r w:rsidRPr="00EC2B8E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EC2B8E">
              <w:rPr>
                <w:color w:val="FF0000"/>
                <w:shd w:val="clear" w:color="auto" w:fill="FFFFFF"/>
              </w:rPr>
              <w:t>(Thành phần theo Quyết định số 55/QĐ-ATTP</w:t>
            </w:r>
            <w:r w:rsidRPr="00EC2B8E">
              <w:rPr>
                <w:i/>
                <w:iCs/>
                <w:color w:val="FF0000"/>
                <w:shd w:val="clear" w:color="auto" w:fill="FFFFFF"/>
              </w:rPr>
              <w:t xml:space="preserve">). </w:t>
            </w:r>
            <w:r w:rsidRPr="00EC2B8E">
              <w:rPr>
                <w:i/>
                <w:iCs/>
                <w:color w:val="FF0000"/>
              </w:rPr>
              <w:t xml:space="preserve">Điểm tại </w:t>
            </w:r>
            <w:r w:rsidRPr="00EC2B8E">
              <w:rPr>
                <w:i/>
                <w:iCs/>
                <w:color w:val="FF0000"/>
              </w:rPr>
              <w:t xml:space="preserve">huyện Vị Thủy và </w:t>
            </w:r>
            <w:r w:rsidRPr="00EC2B8E">
              <w:rPr>
                <w:i/>
                <w:iCs/>
                <w:color w:val="FF0000"/>
              </w:rPr>
              <w:t xml:space="preserve">huyện </w:t>
            </w:r>
            <w:r w:rsidRPr="00EC2B8E">
              <w:rPr>
                <w:i/>
                <w:iCs/>
                <w:color w:val="FF0000"/>
              </w:rPr>
              <w:t>Phụng Hiệp (cả ngày)</w:t>
            </w:r>
            <w:r w:rsidRPr="00EC2B8E">
              <w:rPr>
                <w:i/>
                <w:iCs/>
                <w:color w:val="FF0000"/>
              </w:rPr>
              <w:t>.</w:t>
            </w:r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140BD878" w:rsidR="003F71D3" w:rsidRPr="00F153AB" w:rsidRDefault="003F71D3" w:rsidP="003F71D3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3F71D3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3F71D3" w:rsidRPr="00676228" w:rsidRDefault="003F71D3" w:rsidP="003F71D3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3F71D3" w:rsidRDefault="003F71D3" w:rsidP="003F71D3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3F71D3" w:rsidRPr="00CC34F3" w:rsidRDefault="003F71D3" w:rsidP="003F71D3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3F71D3" w:rsidRDefault="003F71D3" w:rsidP="003F71D3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3F71D3" w:rsidRDefault="003F71D3" w:rsidP="003F71D3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3F71D3" w:rsidRPr="00676228" w:rsidRDefault="003F71D3" w:rsidP="003F71D3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198B9" w14:textId="77777777" w:rsidR="003A6895" w:rsidRDefault="003A6895" w:rsidP="00812E8A">
      <w:r>
        <w:separator/>
      </w:r>
    </w:p>
  </w:endnote>
  <w:endnote w:type="continuationSeparator" w:id="0">
    <w:p w14:paraId="4668A151" w14:textId="77777777" w:rsidR="003A6895" w:rsidRDefault="003A6895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0E5A9" w14:textId="77777777" w:rsidR="003A6895" w:rsidRDefault="003A6895" w:rsidP="00812E8A">
      <w:r>
        <w:separator/>
      </w:r>
    </w:p>
  </w:footnote>
  <w:footnote w:type="continuationSeparator" w:id="0">
    <w:p w14:paraId="0B0FFAD5" w14:textId="77777777" w:rsidR="003A6895" w:rsidRDefault="003A6895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B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67D10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49A"/>
    <w:rsid w:val="00115802"/>
    <w:rsid w:val="00117BFD"/>
    <w:rsid w:val="001207B4"/>
    <w:rsid w:val="00125D93"/>
    <w:rsid w:val="0012733E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0EC"/>
    <w:rsid w:val="0026643E"/>
    <w:rsid w:val="00266842"/>
    <w:rsid w:val="00267B04"/>
    <w:rsid w:val="00272B70"/>
    <w:rsid w:val="002744CE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47EAC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A6895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3F71D3"/>
    <w:rsid w:val="00405B37"/>
    <w:rsid w:val="00406877"/>
    <w:rsid w:val="004076FC"/>
    <w:rsid w:val="004106E0"/>
    <w:rsid w:val="004131BB"/>
    <w:rsid w:val="0041634C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0DEE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C4AE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0BDD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1DF2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5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BA2"/>
    <w:rsid w:val="00680D56"/>
    <w:rsid w:val="00683914"/>
    <w:rsid w:val="006847BD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B5FDB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0726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651E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0974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2F05"/>
    <w:rsid w:val="00A16A73"/>
    <w:rsid w:val="00A20414"/>
    <w:rsid w:val="00A21E69"/>
    <w:rsid w:val="00A23422"/>
    <w:rsid w:val="00A23774"/>
    <w:rsid w:val="00A23B83"/>
    <w:rsid w:val="00A30C7C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2CA7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A7E7D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4E0"/>
    <w:rsid w:val="00C0089D"/>
    <w:rsid w:val="00C00BD0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51E6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5E9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658D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39D1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358F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95CE6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3C43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011"/>
    <w:rsid w:val="00E1406F"/>
    <w:rsid w:val="00E14623"/>
    <w:rsid w:val="00E15E09"/>
    <w:rsid w:val="00E1625C"/>
    <w:rsid w:val="00E1743E"/>
    <w:rsid w:val="00E1792D"/>
    <w:rsid w:val="00E17A59"/>
    <w:rsid w:val="00E20414"/>
    <w:rsid w:val="00E20FFF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2B8E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AD8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3C04"/>
    <w:rsid w:val="00FA43AB"/>
    <w:rsid w:val="00FA6581"/>
    <w:rsid w:val="00FA6718"/>
    <w:rsid w:val="00FB08F3"/>
    <w:rsid w:val="00FB28E8"/>
    <w:rsid w:val="00FB4D89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BD53-38C5-4940-99C8-991F5D5C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1413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15</cp:revision>
  <cp:lastPrinted>2021-06-14T08:11:00Z</cp:lastPrinted>
  <dcterms:created xsi:type="dcterms:W3CDTF">2021-10-18T01:01:00Z</dcterms:created>
  <dcterms:modified xsi:type="dcterms:W3CDTF">2021-10-28T06:52:00Z</dcterms:modified>
</cp:coreProperties>
</file>